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B5FB9" w14:textId="77777777" w:rsidR="00174D24" w:rsidRPr="00F210A3" w:rsidRDefault="00174D24" w:rsidP="00174D24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Coretta Scott King YWLA</w:t>
      </w:r>
    </w:p>
    <w:p w14:paraId="0DF3F8D4" w14:textId="57F7647A" w:rsidR="00174D24" w:rsidRPr="00484306" w:rsidRDefault="00174D24" w:rsidP="00174D24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E2E95">
        <w:rPr>
          <w:rFonts w:cs="Arial"/>
          <w:b/>
          <w:color w:val="54C4E0"/>
          <w:sz w:val="28"/>
          <w:szCs w:val="28"/>
        </w:rPr>
        <w:t xml:space="preserve">12/16/ </w:t>
      </w:r>
      <w:r w:rsidRPr="0043531D">
        <w:rPr>
          <w:rFonts w:cs="Arial"/>
          <w:b/>
          <w:color w:val="54C4E0"/>
          <w:sz w:val="28"/>
          <w:szCs w:val="28"/>
        </w:rPr>
        <w:t>2020</w:t>
      </w:r>
    </w:p>
    <w:p w14:paraId="639D8E77" w14:textId="790D1CD4" w:rsidR="00174D24" w:rsidRPr="00484306" w:rsidRDefault="00174D24" w:rsidP="00174D24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3531D">
        <w:rPr>
          <w:rFonts w:cs="Arial"/>
          <w:b/>
          <w:color w:val="54C4E0"/>
          <w:sz w:val="28"/>
          <w:szCs w:val="28"/>
        </w:rPr>
        <w:t>3:45 p.m. – 4:45 p.m.</w:t>
      </w:r>
    </w:p>
    <w:p w14:paraId="2E6F66F0" w14:textId="77777777" w:rsidR="00174D24" w:rsidRPr="0043531D" w:rsidRDefault="00174D24" w:rsidP="00174D24">
      <w:pPr>
        <w:spacing w:after="0"/>
        <w:jc w:val="center"/>
        <w:rPr>
          <w:rFonts w:cs="Arial"/>
          <w:b/>
          <w:color w:val="54C4E0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3531D">
        <w:rPr>
          <w:rFonts w:cs="Arial"/>
          <w:b/>
          <w:color w:val="54C4E0"/>
          <w:sz w:val="28"/>
          <w:szCs w:val="28"/>
        </w:rPr>
        <w:t>ZOOM</w:t>
      </w:r>
    </w:p>
    <w:p w14:paraId="02CCDAC2" w14:textId="77777777" w:rsidR="00174D24" w:rsidRPr="0024684D" w:rsidRDefault="00174D24" w:rsidP="00174D24">
      <w:pPr>
        <w:spacing w:after="0"/>
        <w:jc w:val="center"/>
        <w:rPr>
          <w:rFonts w:cs="Arial"/>
          <w:b/>
          <w:sz w:val="32"/>
          <w:szCs w:val="32"/>
        </w:rPr>
      </w:pPr>
    </w:p>
    <w:p w14:paraId="07F10897" w14:textId="77777777" w:rsidR="00174D24" w:rsidRPr="00484306" w:rsidRDefault="00174D24" w:rsidP="00174D24">
      <w:pPr>
        <w:pStyle w:val="ListParagraph"/>
        <w:numPr>
          <w:ilvl w:val="0"/>
          <w:numId w:val="1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4E3409B" w14:textId="77777777" w:rsidR="00174D24" w:rsidRPr="003E65FF" w:rsidRDefault="00174D24" w:rsidP="00174D24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D324A2C" w14:textId="77777777" w:rsidR="00174D24" w:rsidRDefault="00174D24" w:rsidP="00174D2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D545CAA" w14:textId="0717F9B0" w:rsidR="00174D24" w:rsidRPr="00174D24" w:rsidRDefault="00174D24" w:rsidP="00174D2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5873C810" w14:textId="77777777" w:rsidR="00174D24" w:rsidRDefault="00174D24" w:rsidP="00174D2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5A65AEA5" w14:textId="77777777" w:rsidR="00174D24" w:rsidRPr="008028A8" w:rsidRDefault="00174D24" w:rsidP="00174D2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09E9E8A8" w14:textId="496B8443" w:rsidR="00174D24" w:rsidRPr="00484306" w:rsidRDefault="00174D24" w:rsidP="00174D24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D8F1A0B" w14:textId="36959E9F" w:rsidR="00174D24" w:rsidRPr="001A74A9" w:rsidRDefault="00174D24" w:rsidP="00174D2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Community Outreach Initiatives</w:t>
      </w:r>
    </w:p>
    <w:p w14:paraId="2C0B801F" w14:textId="3CBDD003" w:rsidR="00174D24" w:rsidRPr="004F19E6" w:rsidRDefault="00174D24" w:rsidP="00174D2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03EFEE0" w14:textId="77777777" w:rsidR="00174D24" w:rsidRPr="002E1390" w:rsidRDefault="00174D24" w:rsidP="00174D2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Reopening Updates</w:t>
      </w:r>
    </w:p>
    <w:p w14:paraId="1BC4BA82" w14:textId="77777777" w:rsidR="00174D24" w:rsidRPr="001A74A9" w:rsidRDefault="00174D24" w:rsidP="00174D2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533CC9D" w14:textId="77777777" w:rsidR="00174D24" w:rsidRDefault="00174D24" w:rsidP="00174D2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F3D9681" w14:textId="77777777" w:rsidR="00174D24" w:rsidRPr="0053236E" w:rsidRDefault="00174D24" w:rsidP="00174D24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48C382D1" w14:textId="77777777" w:rsidR="00174D24" w:rsidRDefault="00174D24" w:rsidP="00174D2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0F7E6F5C" w14:textId="77777777" w:rsidR="00174D24" w:rsidRDefault="00174D24" w:rsidP="00174D24">
      <w:pPr>
        <w:rPr>
          <w:rFonts w:cs="Arial"/>
          <w:b/>
          <w:sz w:val="24"/>
          <w:szCs w:val="24"/>
        </w:rPr>
      </w:pPr>
    </w:p>
    <w:p w14:paraId="35DA1BC0" w14:textId="77777777" w:rsidR="0084229E" w:rsidRDefault="00F23048"/>
    <w:sectPr w:rsidR="0084229E" w:rsidSect="00BC53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2FFBB" w14:textId="77777777" w:rsidR="00F23048" w:rsidRDefault="00F23048" w:rsidP="00174D24">
      <w:pPr>
        <w:spacing w:after="0" w:line="240" w:lineRule="auto"/>
      </w:pPr>
      <w:r>
        <w:separator/>
      </w:r>
    </w:p>
  </w:endnote>
  <w:endnote w:type="continuationSeparator" w:id="0">
    <w:p w14:paraId="3593722C" w14:textId="77777777" w:rsidR="00F23048" w:rsidRDefault="00F23048" w:rsidP="0017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6F3B2" w14:textId="77777777" w:rsidR="00F23048" w:rsidRDefault="00F23048" w:rsidP="00174D24">
      <w:pPr>
        <w:spacing w:after="0" w:line="240" w:lineRule="auto"/>
      </w:pPr>
      <w:r>
        <w:separator/>
      </w:r>
    </w:p>
  </w:footnote>
  <w:footnote w:type="continuationSeparator" w:id="0">
    <w:p w14:paraId="4110097F" w14:textId="77777777" w:rsidR="00F23048" w:rsidRDefault="00F23048" w:rsidP="0017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63749" w14:textId="77777777" w:rsidR="00174D24" w:rsidRPr="00333C97" w:rsidRDefault="00174D24" w:rsidP="00174D24">
    <w:pPr>
      <w:pStyle w:val="Header"/>
      <w:ind w:hanging="540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83BADE" wp14:editId="5CA4BE33">
          <wp:simplePos x="0" y="0"/>
          <wp:positionH relativeFrom="margin">
            <wp:align>left</wp:align>
          </wp:positionH>
          <wp:positionV relativeFrom="paragraph">
            <wp:posOffset>-266535</wp:posOffset>
          </wp:positionV>
          <wp:extent cx="1305108" cy="576873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1236045A" w14:textId="77777777" w:rsidR="00174D24" w:rsidRDefault="00174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24"/>
    <w:rsid w:val="00174D24"/>
    <w:rsid w:val="0043531D"/>
    <w:rsid w:val="005F0CCE"/>
    <w:rsid w:val="00752296"/>
    <w:rsid w:val="00AE2E95"/>
    <w:rsid w:val="00BC536F"/>
    <w:rsid w:val="00CE2394"/>
    <w:rsid w:val="00F23048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3B62F"/>
  <w15:chartTrackingRefBased/>
  <w15:docId w15:val="{9A3D5EF6-FA49-2D4E-BED5-E6B08DCF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D2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D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D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Kaywana W</dc:creator>
  <cp:keywords/>
  <dc:description/>
  <cp:lastModifiedBy>Stewart, Kaywana W</cp:lastModifiedBy>
  <cp:revision>2</cp:revision>
  <dcterms:created xsi:type="dcterms:W3CDTF">2021-04-01T20:14:00Z</dcterms:created>
  <dcterms:modified xsi:type="dcterms:W3CDTF">2021-04-01T20:14:00Z</dcterms:modified>
</cp:coreProperties>
</file>